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9ACF" w14:textId="77777777" w:rsidR="00920BDC" w:rsidRDefault="00920BDC" w:rsidP="00920BDC">
      <w:pPr>
        <w:rPr>
          <w:rFonts w:ascii="Arial" w:hAnsi="Arial" w:cs="Arial"/>
          <w:b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5BBC16" wp14:editId="414B428D">
            <wp:simplePos x="0" y="0"/>
            <wp:positionH relativeFrom="column">
              <wp:posOffset>-362585</wp:posOffset>
            </wp:positionH>
            <wp:positionV relativeFrom="paragraph">
              <wp:posOffset>-548640</wp:posOffset>
            </wp:positionV>
            <wp:extent cx="714375" cy="1193165"/>
            <wp:effectExtent l="0" t="0" r="9525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AE4"/>
                        </a:clrFrom>
                        <a:clrTo>
                          <a:srgbClr val="FFFAE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0BD8F" w14:textId="30BAF368" w:rsidR="00920BDC" w:rsidRPr="00C67F01" w:rsidRDefault="00920BDC" w:rsidP="00920BD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67F01">
        <w:rPr>
          <w:rFonts w:ascii="Tahoma" w:hAnsi="Tahoma" w:cs="Tahoma"/>
          <w:b/>
          <w:sz w:val="20"/>
          <w:szCs w:val="20"/>
          <w:u w:val="single"/>
        </w:rPr>
        <w:t xml:space="preserve">BASES DE POSTULACIÓN </w:t>
      </w:r>
      <w:r>
        <w:rPr>
          <w:rFonts w:ascii="Tahoma" w:hAnsi="Tahoma" w:cs="Tahoma"/>
          <w:b/>
          <w:sz w:val="20"/>
          <w:szCs w:val="20"/>
          <w:u w:val="single"/>
        </w:rPr>
        <w:t>SUBSIDIO CON</w:t>
      </w:r>
      <w:r w:rsidR="00984A23">
        <w:rPr>
          <w:rFonts w:ascii="Tahoma" w:hAnsi="Tahoma" w:cs="Tahoma"/>
          <w:b/>
          <w:sz w:val="20"/>
          <w:szCs w:val="20"/>
          <w:u w:val="single"/>
        </w:rPr>
        <w:t>C</w:t>
      </w:r>
      <w:r>
        <w:rPr>
          <w:rFonts w:ascii="Tahoma" w:hAnsi="Tahoma" w:cs="Tahoma"/>
          <w:b/>
          <w:sz w:val="20"/>
          <w:szCs w:val="20"/>
          <w:u w:val="single"/>
        </w:rPr>
        <w:t>EJO MUNICIPAL</w:t>
      </w:r>
      <w:r w:rsidRPr="00C67F01">
        <w:rPr>
          <w:rFonts w:ascii="Tahoma" w:hAnsi="Tahoma" w:cs="Tahoma"/>
          <w:b/>
          <w:sz w:val="20"/>
          <w:szCs w:val="20"/>
          <w:u w:val="single"/>
        </w:rPr>
        <w:t xml:space="preserve"> PARA ESTUDIANTES DE EDUCACIÓN SUPERIOR DE LA COMUNA DE FRUTILLAR AÑO 2022</w:t>
      </w:r>
    </w:p>
    <w:p w14:paraId="0954DFEF" w14:textId="77777777" w:rsidR="00920BDC" w:rsidRPr="00C67F01" w:rsidRDefault="00920BDC" w:rsidP="00920BD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181F8428" w14:textId="77777777" w:rsidR="00920BDC" w:rsidRPr="00C67F01" w:rsidRDefault="00920BDC" w:rsidP="00920BDC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67F01">
        <w:rPr>
          <w:rFonts w:ascii="Tahoma" w:hAnsi="Tahoma" w:cs="Tahoma"/>
          <w:b/>
          <w:sz w:val="20"/>
          <w:szCs w:val="20"/>
          <w:u w:val="single"/>
        </w:rPr>
        <w:t>ANTECEDENTES GENERALES:</w:t>
      </w:r>
    </w:p>
    <w:p w14:paraId="0C1DAC14" w14:textId="3FE0FD6E" w:rsidR="00920BDC" w:rsidRPr="00C67F01" w:rsidRDefault="00920BDC" w:rsidP="00920BDC">
      <w:pPr>
        <w:jc w:val="both"/>
        <w:rPr>
          <w:rFonts w:ascii="Tahoma" w:hAnsi="Tahoma" w:cs="Tahoma"/>
          <w:sz w:val="20"/>
          <w:szCs w:val="20"/>
        </w:rPr>
      </w:pPr>
      <w:r w:rsidRPr="00C67F01">
        <w:rPr>
          <w:rFonts w:ascii="Tahoma" w:hAnsi="Tahoma" w:cs="Tahoma"/>
          <w:sz w:val="20"/>
          <w:szCs w:val="20"/>
        </w:rPr>
        <w:t>La Beca Con</w:t>
      </w:r>
      <w:r w:rsidR="00984A23">
        <w:rPr>
          <w:rFonts w:ascii="Tahoma" w:hAnsi="Tahoma" w:cs="Tahoma"/>
          <w:sz w:val="20"/>
          <w:szCs w:val="20"/>
        </w:rPr>
        <w:t>c</w:t>
      </w:r>
      <w:r w:rsidRPr="00C67F01">
        <w:rPr>
          <w:rFonts w:ascii="Tahoma" w:hAnsi="Tahoma" w:cs="Tahoma"/>
          <w:sz w:val="20"/>
          <w:szCs w:val="20"/>
        </w:rPr>
        <w:t>ejo Municipal pretende apoyar económicamente a las y los estudiantes residentes de la comuna de Frutillar, egresados de la enseñanza media y que cursen estudios en la educación superior y a la vez, presenten una situación económica que amerite el beneficio, con el fin de contribuir al desarrollo de sus actividades académicas.</w:t>
      </w:r>
    </w:p>
    <w:p w14:paraId="695F41EC" w14:textId="77777777" w:rsidR="00920BDC" w:rsidRPr="00C67F01" w:rsidRDefault="00920BDC" w:rsidP="00920BDC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67F01">
        <w:rPr>
          <w:rFonts w:ascii="Tahoma" w:hAnsi="Tahoma" w:cs="Tahoma"/>
          <w:sz w:val="20"/>
          <w:szCs w:val="20"/>
        </w:rPr>
        <w:t>Cabe señalar que, esta beca tiene como finalidad apoyar financieramente a los/as estudiantes de educación superior en los traslados a sus respectivas casas de estudios, (ya que la comuna no cuenta con Universidades e Institutos) comprendiendo que al momento de ingresar a estudios superiores hay un egreso económico considerable en las familias considerando situación pandemia vivida, la cual afectó la calidad de vida de cada individuo.</w:t>
      </w:r>
    </w:p>
    <w:p w14:paraId="0670DF97" w14:textId="77777777" w:rsidR="00920BDC" w:rsidRPr="00C67F01" w:rsidRDefault="00920BDC" w:rsidP="00920BDC">
      <w:p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_tradnl" w:bidi="he-IL"/>
        </w:rPr>
      </w:pPr>
      <w:r w:rsidRPr="00C67F01">
        <w:rPr>
          <w:rFonts w:ascii="Tahoma" w:hAnsi="Tahoma" w:cs="Tahoma"/>
          <w:b/>
          <w:sz w:val="20"/>
          <w:szCs w:val="20"/>
          <w:lang w:val="es-ES_tradnl" w:bidi="he-IL"/>
        </w:rPr>
        <w:t>OBJETIVO GENERAL:</w:t>
      </w:r>
    </w:p>
    <w:p w14:paraId="333E6A10" w14:textId="77777777" w:rsidR="00920BDC" w:rsidRPr="00C67F01" w:rsidRDefault="00920BDC" w:rsidP="00920BDC">
      <w:p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_tradnl" w:bidi="he-IL"/>
        </w:rPr>
      </w:pPr>
    </w:p>
    <w:p w14:paraId="7C77C937" w14:textId="77777777" w:rsidR="00920BDC" w:rsidRPr="00C67F01" w:rsidRDefault="00920BDC" w:rsidP="00920BDC">
      <w:pPr>
        <w:tabs>
          <w:tab w:val="num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s-ES_tradnl" w:bidi="he-IL"/>
        </w:rPr>
      </w:pPr>
      <w:r w:rsidRPr="00C67F01">
        <w:rPr>
          <w:rFonts w:ascii="Tahoma" w:hAnsi="Tahoma" w:cs="Tahoma"/>
          <w:sz w:val="20"/>
          <w:szCs w:val="20"/>
          <w:lang w:val="es-ES_tradnl" w:bidi="he-IL"/>
        </w:rPr>
        <w:t>Durante el año 2022 la Dirección de Desarrollo Comunitario, gestionó la entrega de Becas Concejo Municipal Año 2022 en el área de Locomoción (entrega de financiamiento para transporte público).</w:t>
      </w:r>
    </w:p>
    <w:p w14:paraId="1A6F4848" w14:textId="77777777" w:rsidR="00920BDC" w:rsidRPr="00C67F01" w:rsidRDefault="00920BDC" w:rsidP="00920BDC">
      <w:p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_tradnl" w:bidi="he-IL"/>
        </w:rPr>
      </w:pPr>
    </w:p>
    <w:p w14:paraId="3A34AB07" w14:textId="77777777" w:rsidR="00920BDC" w:rsidRPr="00C67F01" w:rsidRDefault="00920BDC" w:rsidP="00920BDC">
      <w:pPr>
        <w:pStyle w:val="NormalWeb"/>
        <w:spacing w:before="0" w:beforeAutospacing="0" w:after="0" w:afterAutospacing="0"/>
        <w:ind w:right="51"/>
        <w:jc w:val="both"/>
        <w:rPr>
          <w:rFonts w:ascii="Tahoma" w:hAnsi="Tahoma" w:cs="Tahoma"/>
          <w:b/>
          <w:sz w:val="20"/>
          <w:szCs w:val="20"/>
          <w:lang w:val="es-ES_tradnl" w:bidi="he-IL"/>
        </w:rPr>
      </w:pPr>
      <w:r w:rsidRPr="00C67F01">
        <w:rPr>
          <w:rFonts w:ascii="Tahoma" w:hAnsi="Tahoma" w:cs="Tahoma"/>
          <w:b/>
          <w:sz w:val="20"/>
          <w:szCs w:val="20"/>
          <w:lang w:val="es-ES_tradnl" w:bidi="he-IL"/>
        </w:rPr>
        <w:t xml:space="preserve">OBJETIVO ESPECIFICO: </w:t>
      </w:r>
    </w:p>
    <w:p w14:paraId="11920037" w14:textId="77777777" w:rsidR="00920BDC" w:rsidRPr="00C67F01" w:rsidRDefault="00920BDC" w:rsidP="00920BDC">
      <w:pPr>
        <w:pStyle w:val="NormalWeb"/>
        <w:spacing w:before="0" w:beforeAutospacing="0" w:after="0" w:afterAutospacing="0"/>
        <w:ind w:right="51"/>
        <w:jc w:val="both"/>
        <w:rPr>
          <w:rFonts w:ascii="Tahoma" w:hAnsi="Tahoma" w:cs="Tahoma"/>
          <w:b/>
          <w:sz w:val="20"/>
          <w:szCs w:val="20"/>
          <w:lang w:val="es-ES_tradnl" w:bidi="he-IL"/>
        </w:rPr>
      </w:pPr>
    </w:p>
    <w:p w14:paraId="291EFB33" w14:textId="77777777" w:rsidR="00920BDC" w:rsidRPr="00C67F01" w:rsidRDefault="00920BDC" w:rsidP="00920BDC">
      <w:pPr>
        <w:pStyle w:val="NormalWeb"/>
        <w:spacing w:before="0" w:beforeAutospacing="0" w:after="0" w:afterAutospacing="0"/>
        <w:ind w:right="51"/>
        <w:jc w:val="both"/>
        <w:rPr>
          <w:rFonts w:ascii="Tahoma" w:hAnsi="Tahoma" w:cs="Tahoma"/>
          <w:color w:val="000000"/>
          <w:sz w:val="20"/>
          <w:szCs w:val="20"/>
        </w:rPr>
      </w:pPr>
      <w:r w:rsidRPr="00C67F01">
        <w:rPr>
          <w:rFonts w:ascii="Tahoma" w:hAnsi="Tahoma" w:cs="Tahoma"/>
          <w:color w:val="000000"/>
          <w:sz w:val="20"/>
          <w:szCs w:val="20"/>
        </w:rPr>
        <w:t>Entrega de Becas Concejo Municipal Año 2022, para alumnos/as de la Comuna de Frutillar, que cursan estudios en Establecimientos de Educación Superior.</w:t>
      </w:r>
    </w:p>
    <w:p w14:paraId="2497965E" w14:textId="77777777" w:rsidR="00920BDC" w:rsidRPr="00C67F01" w:rsidRDefault="00920BDC" w:rsidP="00920BD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6704885" w14:textId="77777777" w:rsidR="00920BDC" w:rsidRPr="00C67F01" w:rsidRDefault="00920BDC" w:rsidP="00920BDC">
      <w:pPr>
        <w:jc w:val="both"/>
        <w:rPr>
          <w:rFonts w:ascii="Tahoma" w:hAnsi="Tahoma" w:cs="Tahoma"/>
          <w:b/>
          <w:sz w:val="20"/>
          <w:szCs w:val="20"/>
        </w:rPr>
      </w:pPr>
      <w:r w:rsidRPr="00C67F01">
        <w:rPr>
          <w:rFonts w:ascii="Tahoma" w:hAnsi="Tahoma" w:cs="Tahoma"/>
          <w:b/>
          <w:sz w:val="20"/>
          <w:szCs w:val="20"/>
        </w:rPr>
        <w:t>REQUISITOS DE POSTULACIÓN</w:t>
      </w:r>
    </w:p>
    <w:p w14:paraId="7C9B153E" w14:textId="77777777" w:rsidR="00920BDC" w:rsidRPr="00C67F01" w:rsidRDefault="00920BDC" w:rsidP="00920BD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67F01">
        <w:rPr>
          <w:rFonts w:ascii="Tahoma" w:hAnsi="Tahoma" w:cs="Tahoma"/>
          <w:sz w:val="20"/>
          <w:szCs w:val="20"/>
        </w:rPr>
        <w:t>Haber rendido las dos cuotas de la beca de movilización año 2019 (solo para quienes postularon ese año).</w:t>
      </w:r>
    </w:p>
    <w:p w14:paraId="648AE02F" w14:textId="77777777" w:rsidR="00920BDC" w:rsidRPr="00C67F01" w:rsidRDefault="00920BDC" w:rsidP="00920BD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67F01">
        <w:rPr>
          <w:rFonts w:ascii="Tahoma" w:hAnsi="Tahoma" w:cs="Tahoma"/>
          <w:sz w:val="20"/>
          <w:szCs w:val="20"/>
        </w:rPr>
        <w:t xml:space="preserve">Ser residentes de la Comuna de Frutillar, acreditar mediante Registro Social de Hogares.  </w:t>
      </w:r>
    </w:p>
    <w:p w14:paraId="3EC7643C" w14:textId="77777777" w:rsidR="00920BDC" w:rsidRPr="00C67F01" w:rsidRDefault="00920BDC" w:rsidP="00920BD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</w:rPr>
      </w:pPr>
      <w:r w:rsidRPr="00C67F01">
        <w:rPr>
          <w:rFonts w:ascii="Tahoma" w:hAnsi="Tahoma" w:cs="Tahoma"/>
          <w:bCs/>
          <w:sz w:val="20"/>
          <w:szCs w:val="20"/>
        </w:rPr>
        <w:t>Ser estudiante de educación superior (CENTROS DE FORMACIÓN TÉCNICA, INSTITUTOS Y UNIVERSIDADES).</w:t>
      </w:r>
    </w:p>
    <w:p w14:paraId="025D20A0" w14:textId="77777777" w:rsidR="00920BDC" w:rsidRPr="00C67F01" w:rsidRDefault="00920BDC" w:rsidP="00920BDC">
      <w:pPr>
        <w:jc w:val="both"/>
        <w:rPr>
          <w:rFonts w:ascii="Tahoma" w:hAnsi="Tahoma" w:cs="Tahoma"/>
          <w:sz w:val="20"/>
          <w:szCs w:val="20"/>
        </w:rPr>
      </w:pPr>
      <w:r w:rsidRPr="00C67F01">
        <w:rPr>
          <w:rFonts w:ascii="Tahoma" w:hAnsi="Tahoma" w:cs="Tahoma"/>
          <w:b/>
          <w:bCs/>
          <w:sz w:val="20"/>
          <w:szCs w:val="20"/>
        </w:rPr>
        <w:t>DOCUMENTACIÓN REQUERIDA:</w:t>
      </w:r>
      <w:r w:rsidRPr="00C67F01">
        <w:rPr>
          <w:rFonts w:ascii="Tahoma" w:hAnsi="Tahoma" w:cs="Tahoma"/>
          <w:sz w:val="20"/>
          <w:szCs w:val="20"/>
        </w:rPr>
        <w:t xml:space="preserve"> </w:t>
      </w:r>
    </w:p>
    <w:p w14:paraId="49B950E6" w14:textId="77777777" w:rsidR="00920BDC" w:rsidRPr="00C67F01" w:rsidRDefault="00920BDC" w:rsidP="00920BD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67F01">
        <w:rPr>
          <w:rFonts w:ascii="Tahoma" w:hAnsi="Tahoma" w:cs="Tahoma"/>
          <w:sz w:val="20"/>
          <w:szCs w:val="20"/>
        </w:rPr>
        <w:t>Comprobante matrícula año 2022</w:t>
      </w:r>
    </w:p>
    <w:p w14:paraId="656158ED" w14:textId="77777777" w:rsidR="00920BDC" w:rsidRPr="00C67F01" w:rsidRDefault="00920BDC" w:rsidP="00920BD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67F01">
        <w:rPr>
          <w:rFonts w:ascii="Tahoma" w:hAnsi="Tahoma" w:cs="Tahoma"/>
          <w:sz w:val="20"/>
          <w:szCs w:val="20"/>
        </w:rPr>
        <w:t>Fotocopia Cédula de Identidad.</w:t>
      </w:r>
    </w:p>
    <w:p w14:paraId="629D76FA" w14:textId="77777777" w:rsidR="00920BDC" w:rsidRPr="00C67F01" w:rsidRDefault="00920BDC" w:rsidP="00920BD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67F01">
        <w:rPr>
          <w:rFonts w:ascii="Tahoma" w:hAnsi="Tahoma" w:cs="Tahoma"/>
          <w:sz w:val="20"/>
          <w:szCs w:val="20"/>
        </w:rPr>
        <w:t>Cartola Registro Social de Hogares</w:t>
      </w:r>
    </w:p>
    <w:p w14:paraId="4DEA50D3" w14:textId="77777777" w:rsidR="00920BDC" w:rsidRPr="00C67F01" w:rsidRDefault="00920BDC" w:rsidP="00920BD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 w:rsidRPr="00C67F01">
        <w:rPr>
          <w:rFonts w:ascii="Tahoma" w:hAnsi="Tahoma" w:cs="Tahoma"/>
          <w:bCs/>
          <w:sz w:val="20"/>
          <w:szCs w:val="20"/>
        </w:rPr>
        <w:t>Certificado de concentración de notas año 2021</w:t>
      </w:r>
    </w:p>
    <w:p w14:paraId="312BA018" w14:textId="77777777" w:rsidR="00920BDC" w:rsidRDefault="00920BDC" w:rsidP="00920BD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 w:rsidRPr="00C67F01">
        <w:rPr>
          <w:rFonts w:ascii="Tahoma" w:hAnsi="Tahoma" w:cs="Tahoma"/>
          <w:bCs/>
          <w:sz w:val="20"/>
          <w:szCs w:val="20"/>
        </w:rPr>
        <w:t>Certificado de alumno</w:t>
      </w:r>
      <w:r>
        <w:rPr>
          <w:rFonts w:ascii="Tahoma" w:hAnsi="Tahoma" w:cs="Tahoma"/>
          <w:bCs/>
          <w:sz w:val="20"/>
          <w:szCs w:val="20"/>
        </w:rPr>
        <w:t>/a</w:t>
      </w:r>
      <w:r w:rsidRPr="00C67F01">
        <w:rPr>
          <w:rFonts w:ascii="Tahoma" w:hAnsi="Tahoma" w:cs="Tahoma"/>
          <w:bCs/>
          <w:sz w:val="20"/>
          <w:szCs w:val="20"/>
        </w:rPr>
        <w:t xml:space="preserve"> regular primer semestre</w:t>
      </w:r>
    </w:p>
    <w:p w14:paraId="71A992B4" w14:textId="3037F5FE" w:rsidR="00920BDC" w:rsidRDefault="00920BDC" w:rsidP="00920BD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Boleta de luz, agua, o contrato de arriendo que corrobore domicilio en la Comuna.</w:t>
      </w:r>
    </w:p>
    <w:p w14:paraId="116E095E" w14:textId="77777777" w:rsidR="00920BDC" w:rsidRPr="00576EEB" w:rsidRDefault="00920BDC" w:rsidP="00920BD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Formulario de becas internas o externas con las que cuenta el alumno/a </w:t>
      </w:r>
      <w:r w:rsidRPr="00576EEB">
        <w:rPr>
          <w:rFonts w:ascii="Tahoma" w:hAnsi="Tahoma" w:cs="Tahoma"/>
          <w:b/>
          <w:sz w:val="20"/>
          <w:szCs w:val="20"/>
        </w:rPr>
        <w:t>(SOLICITAR EN DIDECO)</w:t>
      </w:r>
    </w:p>
    <w:p w14:paraId="456A05EF" w14:textId="77777777" w:rsidR="00920BDC" w:rsidRDefault="00920BDC" w:rsidP="00920B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</w:p>
    <w:p w14:paraId="0F7270CD" w14:textId="77777777" w:rsidR="00920BDC" w:rsidRPr="00C67F01" w:rsidRDefault="00920BDC" w:rsidP="00920B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  <w:r w:rsidRPr="00C67F01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lastRenderedPageBreak/>
        <w:t>BENEFICIOS A OTORGAR:</w:t>
      </w:r>
    </w:p>
    <w:p w14:paraId="345E2D2F" w14:textId="77777777" w:rsidR="00920BDC" w:rsidRPr="00C67F01" w:rsidRDefault="00920BDC" w:rsidP="00920B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</w:p>
    <w:p w14:paraId="1BF82D35" w14:textId="5171C679" w:rsidR="00920BDC" w:rsidRPr="00C67F01" w:rsidRDefault="00920BDC" w:rsidP="00920BDC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67F01">
        <w:rPr>
          <w:rFonts w:ascii="Tahoma" w:hAnsi="Tahoma" w:cs="Tahoma"/>
          <w:sz w:val="20"/>
          <w:szCs w:val="20"/>
        </w:rPr>
        <w:t>Locomoción traslado hacia universidad</w:t>
      </w:r>
      <w:r>
        <w:rPr>
          <w:rFonts w:ascii="Tahoma" w:hAnsi="Tahoma" w:cs="Tahoma"/>
          <w:sz w:val="20"/>
          <w:szCs w:val="20"/>
        </w:rPr>
        <w:t>,</w:t>
      </w:r>
      <w:r w:rsidRPr="00C67F01">
        <w:rPr>
          <w:rFonts w:ascii="Tahoma" w:hAnsi="Tahoma" w:cs="Tahoma"/>
          <w:sz w:val="20"/>
          <w:szCs w:val="20"/>
        </w:rPr>
        <w:t xml:space="preserve"> institutos y centros de formación técnica: $</w:t>
      </w:r>
      <w:r>
        <w:rPr>
          <w:rFonts w:ascii="Tahoma" w:hAnsi="Tahoma" w:cs="Tahoma"/>
          <w:sz w:val="20"/>
          <w:szCs w:val="20"/>
        </w:rPr>
        <w:t>20</w:t>
      </w:r>
      <w:r w:rsidRPr="00C67F01">
        <w:rPr>
          <w:rFonts w:ascii="Tahoma" w:hAnsi="Tahoma" w:cs="Tahoma"/>
          <w:sz w:val="20"/>
          <w:szCs w:val="20"/>
        </w:rPr>
        <w:t>0.000</w:t>
      </w:r>
      <w:r>
        <w:rPr>
          <w:rFonts w:ascii="Tahoma" w:hAnsi="Tahoma" w:cs="Tahoma"/>
          <w:sz w:val="20"/>
          <w:szCs w:val="20"/>
        </w:rPr>
        <w:t xml:space="preserve"> (el monto dependerá de situación socioeconómica del estudiante y documentación que presente, por lo que este puede ser modificado)</w:t>
      </w:r>
    </w:p>
    <w:p w14:paraId="1AEB0886" w14:textId="77777777" w:rsidR="00920BDC" w:rsidRPr="00C67F01" w:rsidRDefault="00920BDC" w:rsidP="00920BDC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14:paraId="45B2ADFC" w14:textId="77777777" w:rsidR="00920BDC" w:rsidRPr="00C67F01" w:rsidRDefault="00920BDC" w:rsidP="00920BDC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es-CL"/>
        </w:rPr>
      </w:pPr>
      <w:r w:rsidRPr="00C67F01">
        <w:rPr>
          <w:rFonts w:ascii="Tahoma" w:eastAsia="Times New Roman" w:hAnsi="Tahoma" w:cs="Tahoma"/>
          <w:b/>
          <w:sz w:val="20"/>
          <w:szCs w:val="20"/>
          <w:lang w:eastAsia="es-CL"/>
        </w:rPr>
        <w:t>FECHAS DE PROCESO</w:t>
      </w:r>
      <w:r>
        <w:rPr>
          <w:rFonts w:ascii="Tahoma" w:eastAsia="Times New Roman" w:hAnsi="Tahoma" w:cs="Tahoma"/>
          <w:b/>
          <w:sz w:val="20"/>
          <w:szCs w:val="20"/>
          <w:lang w:eastAsia="es-CL"/>
        </w:rPr>
        <w:t xml:space="preserve"> AÑO 2022</w:t>
      </w:r>
      <w:r w:rsidRPr="00C67F01">
        <w:rPr>
          <w:rFonts w:ascii="Tahoma" w:eastAsia="Times New Roman" w:hAnsi="Tahoma" w:cs="Tahoma"/>
          <w:b/>
          <w:sz w:val="20"/>
          <w:szCs w:val="20"/>
          <w:lang w:eastAsia="es-CL"/>
        </w:rPr>
        <w:t>:</w:t>
      </w:r>
    </w:p>
    <w:p w14:paraId="72C963F3" w14:textId="77777777" w:rsidR="00920BDC" w:rsidRPr="00C67F01" w:rsidRDefault="00920BDC" w:rsidP="00920B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920BDC" w:rsidRPr="00C67F01" w14:paraId="04DDD1A8" w14:textId="77777777" w:rsidTr="00D56CE3">
        <w:tc>
          <w:tcPr>
            <w:tcW w:w="2405" w:type="dxa"/>
            <w:shd w:val="clear" w:color="auto" w:fill="FFC000"/>
          </w:tcPr>
          <w:p w14:paraId="330C6574" w14:textId="77777777" w:rsidR="00920BDC" w:rsidRPr="00C67F01" w:rsidRDefault="00920BDC" w:rsidP="00D56CE3">
            <w:pPr>
              <w:jc w:val="center"/>
              <w:rPr>
                <w:rFonts w:ascii="Tahoma" w:hAnsi="Tahoma" w:cs="Tahoma"/>
                <w:b/>
              </w:rPr>
            </w:pPr>
            <w:r w:rsidRPr="00C67F01"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6423" w:type="dxa"/>
            <w:shd w:val="clear" w:color="auto" w:fill="FFC000"/>
          </w:tcPr>
          <w:p w14:paraId="7D9CD67F" w14:textId="77777777" w:rsidR="00920BDC" w:rsidRPr="00C67F01" w:rsidRDefault="00920BDC" w:rsidP="00D56CE3">
            <w:pPr>
              <w:jc w:val="center"/>
              <w:rPr>
                <w:rFonts w:ascii="Tahoma" w:hAnsi="Tahoma" w:cs="Tahoma"/>
                <w:b/>
              </w:rPr>
            </w:pPr>
            <w:r w:rsidRPr="00C67F01">
              <w:rPr>
                <w:rFonts w:ascii="Tahoma" w:hAnsi="Tahoma" w:cs="Tahoma"/>
                <w:b/>
              </w:rPr>
              <w:t>PROCESO</w:t>
            </w:r>
          </w:p>
        </w:tc>
      </w:tr>
      <w:tr w:rsidR="00920BDC" w:rsidRPr="00C67F01" w14:paraId="0DBB35B4" w14:textId="77777777" w:rsidTr="00D56CE3">
        <w:tc>
          <w:tcPr>
            <w:tcW w:w="2405" w:type="dxa"/>
            <w:vAlign w:val="center"/>
          </w:tcPr>
          <w:p w14:paraId="4CC0D5E6" w14:textId="77777777" w:rsidR="00920BDC" w:rsidRPr="00C67F01" w:rsidRDefault="00920BDC" w:rsidP="00D5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Desde el 1 febrero</w:t>
            </w:r>
          </w:p>
        </w:tc>
        <w:tc>
          <w:tcPr>
            <w:tcW w:w="6423" w:type="dxa"/>
            <w:vAlign w:val="center"/>
          </w:tcPr>
          <w:p w14:paraId="1CDAB76B" w14:textId="77777777" w:rsidR="00920BDC" w:rsidRPr="00C67F01" w:rsidRDefault="00920BDC" w:rsidP="00D5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Publicación de Bases Consejo Municipal año 2022</w:t>
            </w:r>
          </w:p>
        </w:tc>
      </w:tr>
      <w:tr w:rsidR="00920BDC" w:rsidRPr="00C67F01" w14:paraId="5FDEF3E0" w14:textId="77777777" w:rsidTr="00D56CE3">
        <w:tc>
          <w:tcPr>
            <w:tcW w:w="2405" w:type="dxa"/>
            <w:vAlign w:val="center"/>
          </w:tcPr>
          <w:p w14:paraId="6207E5D9" w14:textId="77777777" w:rsidR="00920BDC" w:rsidRPr="00C67F01" w:rsidRDefault="00920BDC" w:rsidP="00D56CE3">
            <w:pPr>
              <w:rPr>
                <w:rFonts w:ascii="Tahoma" w:hAnsi="Tahoma" w:cs="Tahoma"/>
              </w:rPr>
            </w:pPr>
            <w:r w:rsidRPr="00C67F01">
              <w:rPr>
                <w:rFonts w:ascii="Tahoma" w:hAnsi="Tahoma" w:cs="Tahoma"/>
              </w:rPr>
              <w:t xml:space="preserve">Desde el </w:t>
            </w:r>
            <w:r>
              <w:rPr>
                <w:rFonts w:ascii="Tahoma" w:hAnsi="Tahoma" w:cs="Tahoma"/>
              </w:rPr>
              <w:t>2</w:t>
            </w:r>
            <w:r w:rsidRPr="00C67F01">
              <w:rPr>
                <w:rFonts w:ascii="Tahoma" w:hAnsi="Tahoma" w:cs="Tahoma"/>
              </w:rPr>
              <w:t xml:space="preserve"> de </w:t>
            </w:r>
            <w:r>
              <w:rPr>
                <w:rFonts w:ascii="Tahoma" w:hAnsi="Tahoma" w:cs="Tahoma"/>
              </w:rPr>
              <w:t>febrero</w:t>
            </w:r>
            <w:r w:rsidRPr="00C67F01">
              <w:rPr>
                <w:rFonts w:ascii="Tahoma" w:hAnsi="Tahoma" w:cs="Tahoma"/>
              </w:rPr>
              <w:t xml:space="preserve"> al 18 de febrero</w:t>
            </w:r>
          </w:p>
        </w:tc>
        <w:tc>
          <w:tcPr>
            <w:tcW w:w="6423" w:type="dxa"/>
            <w:vAlign w:val="center"/>
          </w:tcPr>
          <w:p w14:paraId="64099D28" w14:textId="77777777" w:rsidR="00920BDC" w:rsidRPr="00C67F01" w:rsidRDefault="00920BDC" w:rsidP="00D56CE3">
            <w:pPr>
              <w:rPr>
                <w:rFonts w:ascii="Tahoma" w:hAnsi="Tahoma" w:cs="Tahoma"/>
              </w:rPr>
            </w:pPr>
            <w:r w:rsidRPr="00C67F01">
              <w:rPr>
                <w:rFonts w:ascii="Tahoma" w:hAnsi="Tahoma" w:cs="Tahoma"/>
              </w:rPr>
              <w:t>Recepción de antecedentes</w:t>
            </w:r>
          </w:p>
        </w:tc>
      </w:tr>
      <w:tr w:rsidR="00920BDC" w:rsidRPr="00C67F01" w14:paraId="39883C8A" w14:textId="77777777" w:rsidTr="00D56CE3">
        <w:tc>
          <w:tcPr>
            <w:tcW w:w="2405" w:type="dxa"/>
            <w:vAlign w:val="center"/>
          </w:tcPr>
          <w:p w14:paraId="073ECB3E" w14:textId="77777777" w:rsidR="00920BDC" w:rsidRPr="00C67F01" w:rsidRDefault="00920BDC" w:rsidP="00D56CE3">
            <w:pPr>
              <w:rPr>
                <w:rFonts w:ascii="Tahoma" w:hAnsi="Tahoma" w:cs="Tahoma"/>
              </w:rPr>
            </w:pPr>
            <w:r w:rsidRPr="00C67F01">
              <w:rPr>
                <w:rFonts w:ascii="Tahoma" w:hAnsi="Tahoma" w:cs="Tahoma"/>
              </w:rPr>
              <w:t>Desde el 21 al 26 de febrero</w:t>
            </w:r>
          </w:p>
        </w:tc>
        <w:tc>
          <w:tcPr>
            <w:tcW w:w="6423" w:type="dxa"/>
            <w:vAlign w:val="center"/>
          </w:tcPr>
          <w:p w14:paraId="0F07CE76" w14:textId="77777777" w:rsidR="00920BDC" w:rsidRPr="00C67F01" w:rsidRDefault="00920BDC" w:rsidP="00D56CE3">
            <w:pPr>
              <w:rPr>
                <w:rFonts w:ascii="Tahoma" w:hAnsi="Tahoma" w:cs="Tahoma"/>
              </w:rPr>
            </w:pPr>
            <w:r w:rsidRPr="00C67F01">
              <w:rPr>
                <w:rFonts w:ascii="Tahoma" w:hAnsi="Tahoma" w:cs="Tahoma"/>
              </w:rPr>
              <w:t>Análisis de los antecedentes, revisión de concentración de notas y ficha de protección social, entre otros documentos</w:t>
            </w:r>
          </w:p>
        </w:tc>
      </w:tr>
      <w:tr w:rsidR="00920BDC" w:rsidRPr="00C67F01" w14:paraId="2B14A0AD" w14:textId="77777777" w:rsidTr="00D56CE3">
        <w:tc>
          <w:tcPr>
            <w:tcW w:w="2405" w:type="dxa"/>
            <w:vAlign w:val="center"/>
          </w:tcPr>
          <w:p w14:paraId="3A875266" w14:textId="77777777" w:rsidR="00920BDC" w:rsidRPr="00C67F01" w:rsidRDefault="00920BDC" w:rsidP="00D56CE3">
            <w:pPr>
              <w:rPr>
                <w:rFonts w:ascii="Tahoma" w:hAnsi="Tahoma" w:cs="Tahoma"/>
              </w:rPr>
            </w:pPr>
            <w:r w:rsidRPr="00C67F01">
              <w:rPr>
                <w:rFonts w:ascii="Tahoma" w:hAnsi="Tahoma" w:cs="Tahoma"/>
              </w:rPr>
              <w:t>Desde el 28 febrero al 4 de marzo</w:t>
            </w:r>
          </w:p>
        </w:tc>
        <w:tc>
          <w:tcPr>
            <w:tcW w:w="6423" w:type="dxa"/>
            <w:vAlign w:val="center"/>
          </w:tcPr>
          <w:p w14:paraId="7470EBD8" w14:textId="77777777" w:rsidR="00920BDC" w:rsidRPr="00C67F01" w:rsidRDefault="00920BDC" w:rsidP="00D56CE3">
            <w:pPr>
              <w:rPr>
                <w:rFonts w:ascii="Tahoma" w:hAnsi="Tahoma" w:cs="Tahoma"/>
              </w:rPr>
            </w:pPr>
            <w:r w:rsidRPr="00C67F01">
              <w:rPr>
                <w:rFonts w:ascii="Tahoma" w:hAnsi="Tahoma" w:cs="Tahoma"/>
              </w:rPr>
              <w:t>Publicación de los estudiantes beneficiados</w:t>
            </w:r>
          </w:p>
        </w:tc>
      </w:tr>
      <w:tr w:rsidR="00920BDC" w:rsidRPr="00C67F01" w14:paraId="4AEDC851" w14:textId="77777777" w:rsidTr="00D56CE3">
        <w:tc>
          <w:tcPr>
            <w:tcW w:w="2405" w:type="dxa"/>
            <w:vAlign w:val="center"/>
          </w:tcPr>
          <w:p w14:paraId="5164D334" w14:textId="77777777" w:rsidR="00920BDC" w:rsidRPr="00C67F01" w:rsidRDefault="00920BDC" w:rsidP="00D5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Desde </w:t>
            </w:r>
            <w:r w:rsidRPr="00C67F01">
              <w:rPr>
                <w:rFonts w:ascii="Tahoma" w:hAnsi="Tahoma" w:cs="Tahoma"/>
              </w:rPr>
              <w:t>7 de marzo</w:t>
            </w:r>
          </w:p>
        </w:tc>
        <w:tc>
          <w:tcPr>
            <w:tcW w:w="6423" w:type="dxa"/>
            <w:vAlign w:val="center"/>
          </w:tcPr>
          <w:p w14:paraId="2407613C" w14:textId="77777777" w:rsidR="00920BDC" w:rsidRDefault="00920BDC" w:rsidP="00D56CE3">
            <w:pPr>
              <w:rPr>
                <w:rFonts w:ascii="Tahoma" w:hAnsi="Tahoma" w:cs="Tahoma"/>
              </w:rPr>
            </w:pPr>
            <w:r w:rsidRPr="00920BDC">
              <w:rPr>
                <w:rFonts w:ascii="Tahoma" w:hAnsi="Tahoma" w:cs="Tahoma"/>
                <w:b/>
                <w:bCs/>
                <w:u w:val="single"/>
              </w:rPr>
              <w:t>Reunión obligatoria</w:t>
            </w:r>
            <w:r w:rsidRPr="00C67F01">
              <w:rPr>
                <w:rFonts w:ascii="Tahoma" w:hAnsi="Tahoma" w:cs="Tahoma"/>
              </w:rPr>
              <w:t xml:space="preserve"> sobre los deberes y responsabilidades de la beca</w:t>
            </w:r>
            <w:r>
              <w:rPr>
                <w:rFonts w:ascii="Tahoma" w:hAnsi="Tahoma" w:cs="Tahoma"/>
              </w:rPr>
              <w:t xml:space="preserve">. </w:t>
            </w:r>
            <w:r w:rsidRPr="00576EEB">
              <w:rPr>
                <w:rFonts w:ascii="Tahoma" w:hAnsi="Tahoma" w:cs="Tahoma"/>
                <w:b/>
                <w:bCs/>
              </w:rPr>
              <w:t>SE DARÁ A CONOCER DE FORMA DEFINITIVA MODALIDAD DE RENDICIÓN.</w:t>
            </w:r>
          </w:p>
          <w:p w14:paraId="4A2A117D" w14:textId="77777777" w:rsidR="00920BDC" w:rsidRPr="00C67F01" w:rsidRDefault="00920BDC" w:rsidP="00D56CE3">
            <w:pPr>
              <w:rPr>
                <w:rFonts w:ascii="Tahoma" w:hAnsi="Tahoma" w:cs="Tahoma"/>
              </w:rPr>
            </w:pPr>
            <w:r w:rsidRPr="00C67F01">
              <w:rPr>
                <w:rFonts w:ascii="Tahoma" w:hAnsi="Tahoma" w:cs="Tahoma"/>
              </w:rPr>
              <w:t>Firmar documento de compromiso de rendición de fondos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20BDC" w:rsidRPr="00C67F01" w14:paraId="32796746" w14:textId="77777777" w:rsidTr="00D56CE3">
        <w:tc>
          <w:tcPr>
            <w:tcW w:w="2405" w:type="dxa"/>
            <w:vAlign w:val="center"/>
          </w:tcPr>
          <w:p w14:paraId="1F2AB873" w14:textId="77777777" w:rsidR="00920BDC" w:rsidRPr="00C67F01" w:rsidRDefault="00920BDC" w:rsidP="00D5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de marzo al 21 de marzo</w:t>
            </w:r>
          </w:p>
        </w:tc>
        <w:tc>
          <w:tcPr>
            <w:tcW w:w="6423" w:type="dxa"/>
            <w:vAlign w:val="center"/>
          </w:tcPr>
          <w:p w14:paraId="44F2D244" w14:textId="77777777" w:rsidR="00920BDC" w:rsidRPr="00C67F01" w:rsidRDefault="00920BDC" w:rsidP="00D56CE3">
            <w:pPr>
              <w:rPr>
                <w:rFonts w:ascii="Tahoma" w:hAnsi="Tahoma" w:cs="Tahoma"/>
              </w:rPr>
            </w:pPr>
            <w:r w:rsidRPr="00C67F01">
              <w:rPr>
                <w:rFonts w:ascii="Tahoma" w:hAnsi="Tahoma" w:cs="Tahoma"/>
              </w:rPr>
              <w:t>Entrega de recursos</w:t>
            </w:r>
          </w:p>
        </w:tc>
      </w:tr>
    </w:tbl>
    <w:p w14:paraId="767BC9D5" w14:textId="77777777" w:rsidR="00920BDC" w:rsidRPr="00C67F01" w:rsidRDefault="00920BDC" w:rsidP="00920BDC">
      <w:pPr>
        <w:jc w:val="both"/>
        <w:rPr>
          <w:rFonts w:ascii="Tahoma" w:hAnsi="Tahoma" w:cs="Tahoma"/>
          <w:sz w:val="20"/>
          <w:szCs w:val="20"/>
        </w:rPr>
      </w:pPr>
    </w:p>
    <w:p w14:paraId="05FAF5AE" w14:textId="77777777" w:rsidR="00920BDC" w:rsidRPr="00C67F01" w:rsidRDefault="00920BDC" w:rsidP="00920BDC">
      <w:pPr>
        <w:jc w:val="both"/>
        <w:rPr>
          <w:rFonts w:ascii="Tahoma" w:hAnsi="Tahoma" w:cs="Tahoma"/>
          <w:b/>
          <w:sz w:val="20"/>
          <w:szCs w:val="20"/>
        </w:rPr>
      </w:pPr>
      <w:r w:rsidRPr="00C67F01">
        <w:rPr>
          <w:rFonts w:ascii="Tahoma" w:hAnsi="Tahoma" w:cs="Tahoma"/>
          <w:b/>
          <w:sz w:val="20"/>
          <w:szCs w:val="20"/>
        </w:rPr>
        <w:t xml:space="preserve">OBSERVACIONES: </w:t>
      </w:r>
    </w:p>
    <w:p w14:paraId="07AFCD16" w14:textId="77777777" w:rsidR="00920BDC" w:rsidRPr="00C67F01" w:rsidRDefault="00920BDC" w:rsidP="00920BDC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67F01">
        <w:rPr>
          <w:rFonts w:ascii="Tahoma" w:hAnsi="Tahoma" w:cs="Tahoma"/>
          <w:sz w:val="20"/>
          <w:szCs w:val="20"/>
        </w:rPr>
        <w:t xml:space="preserve">Se deberá tener en cuenta, que no será parte de la postulación el/la joven que </w:t>
      </w:r>
      <w:r w:rsidRPr="00C67F01">
        <w:rPr>
          <w:rFonts w:ascii="Tahoma" w:hAnsi="Tahoma" w:cs="Tahoma"/>
          <w:b/>
          <w:bCs/>
          <w:sz w:val="20"/>
          <w:szCs w:val="20"/>
        </w:rPr>
        <w:t xml:space="preserve">NO entregue toda la documentación </w:t>
      </w:r>
      <w:r w:rsidRPr="00C67F01">
        <w:rPr>
          <w:rFonts w:ascii="Tahoma" w:hAnsi="Tahoma" w:cs="Tahoma"/>
          <w:sz w:val="20"/>
          <w:szCs w:val="20"/>
        </w:rPr>
        <w:t>requerida en estas bases a la fecha estipulada.</w:t>
      </w:r>
    </w:p>
    <w:p w14:paraId="7E5B734B" w14:textId="77777777" w:rsidR="00920BDC" w:rsidRPr="00C67F01" w:rsidRDefault="00920BDC" w:rsidP="00920BD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67F01">
        <w:rPr>
          <w:rFonts w:ascii="Tahoma" w:hAnsi="Tahoma" w:cs="Tahoma"/>
          <w:b/>
          <w:bCs/>
          <w:sz w:val="20"/>
          <w:szCs w:val="20"/>
        </w:rPr>
        <w:t>CONSIDERACIONES DE INTERES PARA LOS BENEFICIARIOS</w:t>
      </w:r>
    </w:p>
    <w:p w14:paraId="15630E31" w14:textId="138526AA" w:rsidR="00920BDC" w:rsidRPr="00920BDC" w:rsidRDefault="00920BDC" w:rsidP="00920BDC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920BDC">
        <w:rPr>
          <w:rFonts w:ascii="Tahoma" w:hAnsi="Tahoma" w:cs="Tahoma"/>
          <w:sz w:val="20"/>
          <w:szCs w:val="20"/>
        </w:rPr>
        <w:t>Firmar documento de compromiso de rendición de fondos.</w:t>
      </w:r>
    </w:p>
    <w:p w14:paraId="3046BAE1" w14:textId="10C7F89B" w:rsidR="00920BDC" w:rsidRPr="00920BDC" w:rsidRDefault="00920BDC" w:rsidP="00920BDC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920BDC">
        <w:rPr>
          <w:rFonts w:ascii="Tahoma" w:hAnsi="Tahoma" w:cs="Tahoma"/>
          <w:sz w:val="20"/>
          <w:szCs w:val="20"/>
        </w:rPr>
        <w:t>El aporte se realizará en 2 pagos (primer y segundo semestre), debido a situación pandemia se analizarán los procesos en relación a clases presenciales o semipresencial.</w:t>
      </w:r>
    </w:p>
    <w:p w14:paraId="72F6B02B" w14:textId="44113B9A" w:rsidR="00920BDC" w:rsidRPr="00920BDC" w:rsidRDefault="00920BDC" w:rsidP="00920BDC">
      <w:pPr>
        <w:pStyle w:val="Prrafodelista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920BDC">
        <w:rPr>
          <w:rFonts w:ascii="Tahoma" w:hAnsi="Tahoma" w:cs="Tahoma"/>
          <w:sz w:val="20"/>
          <w:szCs w:val="20"/>
        </w:rPr>
        <w:t xml:space="preserve">Será responsabilidad del beneficiario rendir los fondos adjudicados dos veces al año </w:t>
      </w:r>
    </w:p>
    <w:p w14:paraId="7CD1456C" w14:textId="2B6C4718" w:rsidR="00920BDC" w:rsidRDefault="00920BDC" w:rsidP="00920BDC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920BDC">
        <w:rPr>
          <w:rFonts w:ascii="Tahoma" w:hAnsi="Tahoma" w:cs="Tahoma"/>
          <w:sz w:val="20"/>
          <w:szCs w:val="20"/>
        </w:rPr>
        <w:t xml:space="preserve">Desde el </w:t>
      </w:r>
      <w:r>
        <w:rPr>
          <w:rFonts w:ascii="Tahoma" w:hAnsi="Tahoma" w:cs="Tahoma"/>
          <w:sz w:val="20"/>
          <w:szCs w:val="20"/>
        </w:rPr>
        <w:t>11 de julio al 5 de agosto</w:t>
      </w:r>
      <w:r w:rsidRPr="00920BD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</w:t>
      </w:r>
      <w:r w:rsidRPr="00920BDC">
        <w:rPr>
          <w:rFonts w:ascii="Tahoma" w:hAnsi="Tahoma" w:cs="Tahoma"/>
          <w:sz w:val="20"/>
          <w:szCs w:val="20"/>
        </w:rPr>
        <w:t xml:space="preserve"> reunirá documentación para segunda</w:t>
      </w:r>
      <w:r>
        <w:rPr>
          <w:rFonts w:ascii="Tahoma" w:hAnsi="Tahoma" w:cs="Tahoma"/>
          <w:sz w:val="20"/>
          <w:szCs w:val="20"/>
        </w:rPr>
        <w:t xml:space="preserve"> rendición y</w:t>
      </w:r>
      <w:r w:rsidRPr="00920BD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aporte</w:t>
      </w:r>
      <w:r w:rsidRPr="00920BDC">
        <w:rPr>
          <w:rFonts w:ascii="Tahoma" w:hAnsi="Tahoma" w:cs="Tahoma"/>
          <w:sz w:val="20"/>
          <w:szCs w:val="20"/>
        </w:rPr>
        <w:t xml:space="preserve"> de fondos, en esta etapa se deben adjuntar el certificado de alumno/a regular que deben ser concordantes respecto a las fechas y año cursado</w:t>
      </w:r>
      <w:r w:rsidR="00857C18">
        <w:rPr>
          <w:rFonts w:ascii="Tahoma" w:hAnsi="Tahoma" w:cs="Tahoma"/>
          <w:sz w:val="20"/>
          <w:szCs w:val="20"/>
        </w:rPr>
        <w:t xml:space="preserve"> y documentación que la Asistente Social de Ilustre Municipal de Frutillar requiera para rendir los fondos a futuro</w:t>
      </w:r>
      <w:r w:rsidRPr="00920BDC">
        <w:rPr>
          <w:rFonts w:ascii="Tahoma" w:hAnsi="Tahoma" w:cs="Tahoma"/>
          <w:sz w:val="20"/>
          <w:szCs w:val="20"/>
        </w:rPr>
        <w:t>.</w:t>
      </w:r>
    </w:p>
    <w:p w14:paraId="30C47C32" w14:textId="0044EF23" w:rsidR="00920BDC" w:rsidRPr="00920BDC" w:rsidRDefault="00920BDC" w:rsidP="00920BDC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Entre el</w:t>
      </w:r>
      <w:r w:rsidR="00857C18">
        <w:rPr>
          <w:rFonts w:ascii="Tahoma" w:hAnsi="Tahoma" w:cs="Tahoma"/>
          <w:sz w:val="20"/>
          <w:szCs w:val="20"/>
        </w:rPr>
        <w:t xml:space="preserve"> 15 al 19 de agosto se realizará el 2do aporte al beneficiario/a.</w:t>
      </w:r>
    </w:p>
    <w:p w14:paraId="03613E58" w14:textId="051D353B" w:rsidR="00920BDC" w:rsidRPr="00920BDC" w:rsidRDefault="00920BDC" w:rsidP="00920BDC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920BDC">
        <w:rPr>
          <w:rFonts w:ascii="Tahoma" w:hAnsi="Tahoma" w:cs="Tahoma"/>
          <w:sz w:val="20"/>
          <w:szCs w:val="20"/>
        </w:rPr>
        <w:lastRenderedPageBreak/>
        <w:t>El beneficiario/a que se abstenga de realizar el proceso de rendición de fondos no podrá solicitar beneficio social y mantendrá restricciones futuras en las postulaciones de ayuda social.</w:t>
      </w:r>
    </w:p>
    <w:p w14:paraId="44A15E0E" w14:textId="681B86CC" w:rsidR="00920BDC" w:rsidRPr="00920BDC" w:rsidRDefault="00920BDC" w:rsidP="00920BDC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bookmarkStart w:id="0" w:name="_Hlk91172844"/>
      <w:r w:rsidRPr="00920BDC">
        <w:rPr>
          <w:rFonts w:ascii="Tahoma" w:hAnsi="Tahoma" w:cs="Tahoma"/>
          <w:sz w:val="20"/>
          <w:szCs w:val="20"/>
        </w:rPr>
        <w:t>En caso de que el beneficiario/a hago abandono de sus estudios por fuerza mayor, deberá presentar una carta realizado por el o la misma/o estudiante, por la o el Asistente Social de la casa de estudio y presentar documentos que avalen su situación, justificando el abandono de éste, ya que a futuro no podrá solicitar beneficio social y mantendrá restricciones próximas en las postulaciones de ayuda social.</w:t>
      </w:r>
    </w:p>
    <w:bookmarkEnd w:id="0"/>
    <w:p w14:paraId="7DA21FBD" w14:textId="0F3EA6CC" w:rsidR="00920BDC" w:rsidRPr="00920BDC" w:rsidRDefault="00920BDC" w:rsidP="00920BDC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920BDC">
        <w:rPr>
          <w:rFonts w:ascii="Tahoma" w:hAnsi="Tahoma" w:cs="Tahoma"/>
          <w:sz w:val="20"/>
          <w:szCs w:val="20"/>
        </w:rPr>
        <w:t>Durante los meses del 1 noviembre y 9 diciembre 2022 se realizará, la segunda rendición de fondos, respecto a la asignación del beneficio.</w:t>
      </w:r>
    </w:p>
    <w:p w14:paraId="4FA8A200" w14:textId="1955012A" w:rsidR="00920BDC" w:rsidRPr="00920BDC" w:rsidRDefault="00920BDC" w:rsidP="00920BDC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920BDC">
        <w:rPr>
          <w:rFonts w:ascii="Tahoma" w:hAnsi="Tahoma" w:cs="Tahoma"/>
          <w:sz w:val="20"/>
          <w:szCs w:val="20"/>
        </w:rPr>
        <w:t>La Dirección de Desarrollo Comunitario solicitará mediante carta certificada enviada a sus correos la realización del proceso de rendición a los beneficiarios/as que no realicen el proceso en las fechas indicadas, los cuales perderán de forma automática beneficio postulado.</w:t>
      </w:r>
    </w:p>
    <w:p w14:paraId="2AA038B5" w14:textId="77777777" w:rsidR="009519D4" w:rsidRDefault="009519D4" w:rsidP="00920BDC"/>
    <w:sectPr w:rsidR="00951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79E"/>
    <w:multiLevelType w:val="hybridMultilevel"/>
    <w:tmpl w:val="29AE5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631"/>
    <w:multiLevelType w:val="hybridMultilevel"/>
    <w:tmpl w:val="9C7A8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25A28"/>
    <w:multiLevelType w:val="hybridMultilevel"/>
    <w:tmpl w:val="EA5441F8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072FC"/>
    <w:multiLevelType w:val="hybridMultilevel"/>
    <w:tmpl w:val="9F50427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E82FE6">
      <w:numFmt w:val="bullet"/>
      <w:lvlText w:val="•"/>
      <w:lvlJc w:val="left"/>
      <w:pPr>
        <w:ind w:left="1785" w:hanging="705"/>
      </w:pPr>
      <w:rPr>
        <w:rFonts w:ascii="Tahoma" w:eastAsiaTheme="minorHAnsi" w:hAnsi="Tahoma" w:cs="Tahoma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A7A15"/>
    <w:multiLevelType w:val="hybridMultilevel"/>
    <w:tmpl w:val="B1EAC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46577"/>
    <w:multiLevelType w:val="hybridMultilevel"/>
    <w:tmpl w:val="7FE61B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C4709"/>
    <w:multiLevelType w:val="hybridMultilevel"/>
    <w:tmpl w:val="CEA080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D40BA"/>
    <w:multiLevelType w:val="hybridMultilevel"/>
    <w:tmpl w:val="C84EF92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3B2F53"/>
    <w:multiLevelType w:val="hybridMultilevel"/>
    <w:tmpl w:val="71D69B3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DC"/>
    <w:rsid w:val="00857C18"/>
    <w:rsid w:val="00920BDC"/>
    <w:rsid w:val="009519D4"/>
    <w:rsid w:val="009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7E04"/>
  <w15:chartTrackingRefBased/>
  <w15:docId w15:val="{EC84B312-1E7B-4344-A1A5-97EFD745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D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B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2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opitz</dc:creator>
  <cp:keywords/>
  <dc:description/>
  <cp:lastModifiedBy>Microsoft Office User</cp:lastModifiedBy>
  <cp:revision>2</cp:revision>
  <dcterms:created xsi:type="dcterms:W3CDTF">2022-01-24T18:51:00Z</dcterms:created>
  <dcterms:modified xsi:type="dcterms:W3CDTF">2022-02-01T16:29:00Z</dcterms:modified>
</cp:coreProperties>
</file>